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1lj996rukhbp" w:id="0"/>
      <w:bookmarkEnd w:id="0"/>
      <w:r w:rsidDel="00000000" w:rsidR="00000000" w:rsidRPr="00000000">
        <w:rPr>
          <w:rtl w:val="0"/>
        </w:rPr>
        <w:t xml:space="preserve">Introduction</w:t>
      </w:r>
    </w:p>
    <w:p w:rsidR="00000000" w:rsidDel="00000000" w:rsidP="00000000" w:rsidRDefault="00000000" w:rsidRPr="00000000" w14:paraId="00000002">
      <w:pPr>
        <w:spacing w:after="240" w:before="240" w:lineRule="auto"/>
        <w:rPr/>
      </w:pPr>
      <w:r w:rsidDel="00000000" w:rsidR="00000000" w:rsidRPr="00000000">
        <w:rPr>
          <w:rtl w:val="0"/>
        </w:rPr>
        <w:t xml:space="preserve">Welcome to your AI-powered resource for building a powerful and resonant brand. This document is filled with carefully crafted prompts designed to help you apply the insights from "Building a Powerful Brand" using AI assistance. These prompts will guide you in developing a unique brand identity, understanding your audience, creating compelling visual aesthetics, and managing your brand for long-term success.</w:t>
      </w:r>
    </w:p>
    <w:p w:rsidR="00000000" w:rsidDel="00000000" w:rsidP="00000000" w:rsidRDefault="00000000" w:rsidRPr="00000000" w14:paraId="00000003">
      <w:pPr>
        <w:spacing w:after="240" w:before="240" w:lineRule="auto"/>
        <w:rPr/>
      </w:pPr>
      <w:r w:rsidDel="00000000" w:rsidR="00000000" w:rsidRPr="00000000">
        <w:rPr>
          <w:rtl w:val="0"/>
        </w:rPr>
        <w:t xml:space="preserve">The prompts in this document are tailored to help you interact effectively with an AI assistant, covering various aspects of brand building—from defining your unique value proposition to designing your visual identity and measuring your brand's impact. Each prompt is intended to encourage practical application of key branding concepts, enabling you to make real progress in your brand-building journey.</w:t>
      </w:r>
    </w:p>
    <w:p w:rsidR="00000000" w:rsidDel="00000000" w:rsidP="00000000" w:rsidRDefault="00000000" w:rsidRPr="00000000" w14:paraId="00000004">
      <w:pPr>
        <w:spacing w:after="240" w:before="240" w:lineRule="auto"/>
        <w:rPr/>
      </w:pPr>
      <w:r w:rsidDel="00000000" w:rsidR="00000000" w:rsidRPr="00000000">
        <w:rPr>
          <w:rtl w:val="0"/>
        </w:rPr>
        <w:t xml:space="preserve">To make the most of this resource:</w:t>
      </w:r>
    </w:p>
    <w:p w:rsidR="00000000" w:rsidDel="00000000" w:rsidP="00000000" w:rsidRDefault="00000000" w:rsidRPr="00000000" w14:paraId="00000005">
      <w:pPr>
        <w:numPr>
          <w:ilvl w:val="0"/>
          <w:numId w:val="1"/>
        </w:numPr>
        <w:spacing w:after="0" w:afterAutospacing="0" w:before="240" w:lineRule="auto"/>
        <w:ind w:left="720" w:hanging="360"/>
      </w:pPr>
      <w:r w:rsidDel="00000000" w:rsidR="00000000" w:rsidRPr="00000000">
        <w:rPr>
          <w:rtl w:val="0"/>
        </w:rPr>
        <w:t xml:space="preserve">Read through all prompts before starting.</w:t>
      </w:r>
    </w:p>
    <w:p w:rsidR="00000000" w:rsidDel="00000000" w:rsidP="00000000" w:rsidRDefault="00000000" w:rsidRPr="00000000" w14:paraId="00000006">
      <w:pPr>
        <w:numPr>
          <w:ilvl w:val="0"/>
          <w:numId w:val="1"/>
        </w:numPr>
        <w:spacing w:after="0" w:afterAutospacing="0" w:before="0" w:beforeAutospacing="0" w:lineRule="auto"/>
        <w:ind w:left="720" w:hanging="360"/>
      </w:pPr>
      <w:r w:rsidDel="00000000" w:rsidR="00000000" w:rsidRPr="00000000">
        <w:rPr>
          <w:rtl w:val="0"/>
        </w:rPr>
        <w:t xml:space="preserve">Customize prompts to suit your specific context where indicated.</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rtl w:val="0"/>
        </w:rPr>
        <w:t xml:space="preserve">Use AI-generated responses as a foundation for further refinement and development.</w:t>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rtl w:val="0"/>
        </w:rPr>
        <w:t xml:space="preserve">Implement the insights gained from these prompts into your branding strategy.</w:t>
      </w:r>
    </w:p>
    <w:p w:rsidR="00000000" w:rsidDel="00000000" w:rsidP="00000000" w:rsidRDefault="00000000" w:rsidRPr="00000000" w14:paraId="00000009">
      <w:pPr>
        <w:numPr>
          <w:ilvl w:val="0"/>
          <w:numId w:val="1"/>
        </w:numPr>
        <w:spacing w:after="240" w:before="0" w:beforeAutospacing="0" w:lineRule="auto"/>
        <w:ind w:left="720" w:hanging="360"/>
      </w:pPr>
      <w:r w:rsidDel="00000000" w:rsidR="00000000" w:rsidRPr="00000000">
        <w:rPr>
          <w:rtl w:val="0"/>
        </w:rPr>
        <w:t xml:space="preserve">Revisit these prompts regularly as your brand evolves.</w:t>
      </w:r>
    </w:p>
    <w:p w:rsidR="00000000" w:rsidDel="00000000" w:rsidP="00000000" w:rsidRDefault="00000000" w:rsidRPr="00000000" w14:paraId="0000000A">
      <w:pPr>
        <w:spacing w:after="240" w:before="240" w:lineRule="auto"/>
        <w:rPr/>
      </w:pPr>
      <w:r w:rsidDel="00000000" w:rsidR="00000000" w:rsidRPr="00000000">
        <w:rPr>
          <w:rtl w:val="0"/>
        </w:rPr>
        <w:t xml:space="preserve">Remember, while AI can provide valuable insights and suggestions, your brand’s final direction should always align with your vision and values. Let’s kick off this exciting journey of building your brand with the help of AI.</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540" w:before="180" w:lineRule="auto"/>
        <w:rPr/>
      </w:pPr>
      <w:r w:rsidDel="00000000" w:rsidR="00000000" w:rsidRPr="00000000">
        <w:rPr>
          <w:rtl w:val="0"/>
        </w:rPr>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after="360" w:before="0" w:lineRule="auto"/>
        <w:rPr/>
      </w:pPr>
      <w:r w:rsidDel="00000000" w:rsidR="00000000" w:rsidRPr="00000000">
        <w:rPr>
          <w:rtl w:val="0"/>
        </w:rPr>
        <w:t xml:space="preserve">Actionable Prompts</w:t>
      </w:r>
    </w:p>
    <w:p w:rsidR="00000000" w:rsidDel="00000000" w:rsidP="00000000" w:rsidRDefault="00000000" w:rsidRPr="00000000" w14:paraId="0000000D">
      <w:pPr>
        <w:pStyle w:val="Heading3"/>
        <w:rPr/>
      </w:pPr>
      <w:r w:rsidDel="00000000" w:rsidR="00000000" w:rsidRPr="00000000">
        <w:rPr>
          <w:rtl w:val="0"/>
        </w:rPr>
        <w:t xml:space="preserve">1. Discovering Your Unique Value Proposition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1.1 Market Research Analysis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Based on the following market research data for my industry [insert your market research data], analyze the key trends, opportunities, and challenges. Provide a summary of the most significant insights that could inform my brand's unique value proposition.</w:t>
        <w:br w:type="textWrapping"/>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1.2 Competitor Analysis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I've identified the following key competitors in my industry: [list 3-5 competitors]. For each competitor, analyze their strengths, weaknesses, and unique selling points. Then, suggest potential areas where my brand could differentiate itself.</w:t>
        <w:br w:type="textWrapping"/>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1.3 Core Values Identification</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To help identify my brand's core values, I'll provide some information about my business motivation and principles. Based on this information [insert your business information], suggest 5-7 potential core values that align with my brand's ethos. For each value, provide a brief explanation of why it fits and how it could be expressed in business practices.</w:t>
        <w:br w:type="textWrapping"/>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1.4 Mission and Vision Statement Creation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Using the following information about my brand's purpose and long-term goals [insert relevant information], draft a mission statement and a vision statement. The mission statement should focus on the present and be no more than two sentences. The vision statement should be future-oriented and aspirational.</w:t>
        <w:br w:type="textWrapping"/>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1.5 SWOT Analysis</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360" w:lineRule="auto"/>
        <w:rPr>
          <w:rFonts w:ascii="Courier" w:cs="Courier" w:eastAsia="Courier" w:hAnsi="Courier"/>
        </w:rPr>
      </w:pPr>
      <w:r w:rsidDel="00000000" w:rsidR="00000000" w:rsidRPr="00000000">
        <w:rPr>
          <w:rFonts w:ascii="Courier" w:cs="Courier" w:eastAsia="Courier" w:hAnsi="Courier"/>
          <w:rtl w:val="0"/>
        </w:rPr>
        <w:t xml:space="preserve">Based on the following information about my brand [insert relevant details about your brand, market position, and industry], conduct a SWOT analysis. Identify at least 3 points for each category: Strengths, Weaknesses, Opportunities, and Threats. Then, suggest how I might leverage the strengths and opportunities while addressing the weaknesses and threats.</w:t>
        <w:br w:type="textWrapping"/>
      </w:r>
    </w:p>
    <w:p w:rsidR="00000000" w:rsidDel="00000000" w:rsidP="00000000" w:rsidRDefault="00000000" w:rsidRPr="00000000" w14:paraId="0000001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2. Understanding Your Audience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2.1 Customer Persona Development</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Using the following demographic and psychographic data about my target audience [insert your audience data], create a detailed customer persona. Include information such as age, occupation, interests, goals, challenges, and buying behaviors. Also, suggest how this persona might interact with my brand.</w:t>
        <w:br w:type="textWrapping"/>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2.2 Social Listening Insights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I've been monitoring social media conversations related to my brand and industry using the following keywords: [insert relevant keywords]. Based on this data [insert social listening data], what are the main sentiments, trends, and topics of discussion among my target audience? How might these insights inform my brand strategy?</w:t>
        <w:br w:type="textWrapping"/>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2.3 Customer Journey Mapping</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For my brand in the [insert your industry] industry, map out a typical customer journey from awareness to post-purchase. At each stage, identify potential touchpoints, customer needs, and opportunities for my brand to add value or overcome obstacles.</w:t>
        <w:br w:type="textWrapping"/>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2.4 Audience Segmentation Strategy</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Based on the following data about my customer base [insert relevant customer data], suggest an effective segmentation strategy. Identify 3-5 distinct segments, describe their key characteristics, and recommend how my brand might tailor its approach for each segment.</w:t>
        <w:br w:type="textWrapping"/>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2.5 Feedback Analysis</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360" w:lineRule="auto"/>
        <w:rPr>
          <w:rFonts w:ascii="Courier" w:cs="Courier" w:eastAsia="Courier" w:hAnsi="Courier"/>
        </w:rPr>
      </w:pPr>
      <w:r w:rsidDel="00000000" w:rsidR="00000000" w:rsidRPr="00000000">
        <w:rPr>
          <w:rFonts w:ascii="Courier" w:cs="Courier" w:eastAsia="Courier" w:hAnsi="Courier"/>
          <w:rtl w:val="0"/>
        </w:rPr>
        <w:t xml:space="preserve">I've collected the following customer feedback from surveys and reviews [insert summary of feedback]. Please analyze this feedback to identify recurring themes, areas of satisfaction, and opportunities for improvement. Then, suggest how these insights could be incorporated into my brand strategy.</w:t>
        <w:br w:type="textWrapping"/>
      </w:r>
    </w:p>
    <w:p w:rsidR="00000000" w:rsidDel="00000000" w:rsidP="00000000" w:rsidRDefault="00000000" w:rsidRPr="00000000" w14:paraId="00000023">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3. Shaping Brand Identity</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3.1 Brand Personality Definition</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Given my brand's industry [insert industry] and target audience [insert brief audience description], suggest 5-7 personality traits that would resonate well. For each trait, provide a brief explanation of why it's suitable and how it could be expressed through brand communications and interactions.</w:t>
        <w:br w:type="textWrapping"/>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3.2 Brand Voice Development</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Based on my brand's personality traits [insert traits from previous prompt] and target audience, develop guidelines for my brand's voice. Include suggestions for tone, vocabulary, and writing style. Provide examples of how this voice might be applied in different contexts (e.g., social media, website copy, customer service).</w:t>
        <w:br w:type="textWrapping"/>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3.3 Brand Story Crafting</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Using the following information about my brand's history, values, and goals [insert relevant information], craft a compelling brand story. The story should highlight our journey, showcase our impact, and connect emotionally with our audience. Aim for a narrative of about 250-300 words.</w:t>
        <w:br w:type="textWrapping"/>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3.4 Brand Messaging Framework</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Create a brand messaging framework for my company based on the following information [insert details about your value proposition, target audience, and key benefits]. Include a brand promise, 3-5 key messages, and supporting points for each message. Also, suggest how these messages might be tailored for different audience segments.</w:t>
        <w:br w:type="textWrapping"/>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3.5 Brand Touchpoint Optimization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after="360" w:lineRule="auto"/>
        <w:rPr>
          <w:rFonts w:ascii="Courier" w:cs="Courier" w:eastAsia="Courier" w:hAnsi="Courier"/>
        </w:rPr>
      </w:pPr>
      <w:r w:rsidDel="00000000" w:rsidR="00000000" w:rsidRPr="00000000">
        <w:rPr>
          <w:rFonts w:ascii="Courier" w:cs="Courier" w:eastAsia="Courier" w:hAnsi="Courier"/>
          <w:rtl w:val="0"/>
        </w:rPr>
        <w:t xml:space="preserve">I've identified the following key touchpoints for my brand: [list 5-7 touch points e.g., website, social media, customer service, packaging]. For each touchpoint, suggest how I can ensure a consistent and positive brand experience that aligns with my brand identity. Provide specific ideas for improvement or optimization.</w:t>
        <w:br w:type="textWrapping"/>
      </w:r>
    </w:p>
    <w:p w:rsidR="00000000" w:rsidDel="00000000" w:rsidP="00000000" w:rsidRDefault="00000000" w:rsidRPr="00000000" w14:paraId="0000002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4. Designing Visual Aesthetics</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4.1 Color Palette Selection</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Based on my brand's personality [insert brand personality traits] and industry [insert industry], suggest a color palette for my brand. Include primary, secondary, and accent colors. For each color, provide the hex code and explain its psychological associations and how it aligns with my brand identity.</w:t>
        <w:br w:type="textWrapping"/>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4.2 Typography Selection</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Considering my brand's personality [insert brand personality] and target audience [insert audience details], recommend a typography pairing for my brand. Suggest a display font for headlines and a body font for longer text. Explain why these fonts are suitable and how they support my brand identity.</w:t>
        <w:br w:type="textWrapping"/>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4.3 Logo Concept Development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Using the following information about my brand [insert brand name, industry, key values, and target audience], generate three different logo concept ideas. For each concept, provide a brief description of the design elements and explain how it represents my brand identity.</w:t>
        <w:br w:type="textWrapping"/>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4.4 Brand Imagery Guidelines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Based on my brand's visual style [insert brief description of desired visual style] and target audience, develop guidelines for selecting and creating brand imagery. Include recommendations for photography style, illustration style (if applicable), and key themes or subjects to feature in visuals.</w:t>
        <w:br w:type="textWrapping"/>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4.5 Visual Brand Style Guide Creation</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after="360" w:lineRule="auto"/>
        <w:rPr>
          <w:rFonts w:ascii="Courier" w:cs="Courier" w:eastAsia="Courier" w:hAnsi="Courier"/>
        </w:rPr>
      </w:pPr>
      <w:r w:rsidDel="00000000" w:rsidR="00000000" w:rsidRPr="00000000">
        <w:rPr>
          <w:rFonts w:ascii="Courier" w:cs="Courier" w:eastAsia="Courier" w:hAnsi="Courier"/>
          <w:rtl w:val="0"/>
        </w:rPr>
        <w:t xml:space="preserve">Using the following information about my brand's visual elements [insert details about logo, colors, typography, and imagery], create an outline for a comprehensive visual brand style guide. Include all necessary sections and briefly describe what information should be included in each section.</w:t>
        <w:br w:type="textWrapping"/>
      </w:r>
    </w:p>
    <w:p w:rsidR="00000000" w:rsidDel="00000000" w:rsidP="00000000" w:rsidRDefault="00000000" w:rsidRPr="00000000" w14:paraId="0000003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5. Brand Management and Growth</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5.1 Brand Health Metrics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For my brand in the [insert industry] industry, suggest 5-7 key metrics to measure brand health. For each metric, explain why it's important, how it can be measured, and what would be considered a good benchmark or target.</w:t>
        <w:br w:type="textWrapping"/>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5.2 Brand Extension Strategy</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Given my current brand offerings [insert current products/services] and target audience [insert audience details], suggest potential brand extension opportunities. Provide 3-5 ideas for new products or services that align with my brand identity and could appeal to my existing customer base or attract new customers.</w:t>
        <w:br w:type="textWrapping"/>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5.3 Crisis Communication Plan</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Help me develop a crisis communication plan for my brand. Based on common issues in my industry [insert industry], outline the key components this plan should include. Provide a step-by-step process for addressing a hypothetical crisis situation.</w:t>
        <w:br w:type="textWrapping"/>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5.4 Brand Partnerships Identification</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Considering my brand values [insert key brand values] and target audience [insert audience details], suggest 5-7 potential brand partnership opportunities. For each suggestion, explain how the partnership could benefit my brand and align with our identity.</w:t>
        <w:br w:type="textWrapping"/>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5.5 Brand Evolution Strategy</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after="540" w:lineRule="auto"/>
        <w:rPr>
          <w:rFonts w:ascii="Courier" w:cs="Courier" w:eastAsia="Courier" w:hAnsi="Courier"/>
        </w:rPr>
      </w:pPr>
      <w:r w:rsidDel="00000000" w:rsidR="00000000" w:rsidRPr="00000000">
        <w:rPr>
          <w:rFonts w:ascii="Courier" w:cs="Courier" w:eastAsia="Courier" w:hAnsi="Courier"/>
          <w:rtl w:val="0"/>
        </w:rPr>
        <w:t xml:space="preserve">My brand has been established for [insert number of years] in the [insert industry] industry. Given the changing market conditions [insert relevant market trends], how might I evolve my brand to stay relevant while maintaining brand equity? Suggest a phased approach for brand evolution over the next 3-5 years.</w:t>
        <w:br w:type="textWrapping"/>
      </w:r>
    </w:p>
    <w:p w:rsidR="00000000" w:rsidDel="00000000" w:rsidP="00000000" w:rsidRDefault="00000000" w:rsidRPr="00000000" w14:paraId="00000045">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Implementation Strategy</w:t>
      </w:r>
    </w:p>
    <w:p w:rsidR="00000000" w:rsidDel="00000000" w:rsidP="00000000" w:rsidRDefault="00000000" w:rsidRPr="00000000" w14:paraId="00000047">
      <w:pPr>
        <w:spacing w:after="240" w:before="240" w:lineRule="auto"/>
        <w:rPr/>
      </w:pPr>
      <w:r w:rsidDel="00000000" w:rsidR="00000000" w:rsidRPr="00000000">
        <w:rPr>
          <w:rtl w:val="0"/>
        </w:rPr>
        <w:t xml:space="preserve">To effectively use these prompts with an AI assistant and achieve your brand-building goals:</w:t>
      </w:r>
    </w:p>
    <w:p w:rsidR="00000000" w:rsidDel="00000000" w:rsidP="00000000" w:rsidRDefault="00000000" w:rsidRPr="00000000" w14:paraId="00000048">
      <w:pPr>
        <w:numPr>
          <w:ilvl w:val="0"/>
          <w:numId w:val="2"/>
        </w:numPr>
        <w:spacing w:after="0" w:afterAutospacing="0" w:before="240" w:lineRule="auto"/>
        <w:ind w:left="720" w:hanging="360"/>
      </w:pPr>
      <w:r w:rsidDel="00000000" w:rsidR="00000000" w:rsidRPr="00000000">
        <w:rPr>
          <w:b w:val="1"/>
          <w:rtl w:val="0"/>
        </w:rPr>
        <w:t xml:space="preserve">Prioritize Your Goals:</w:t>
      </w:r>
      <w:r w:rsidDel="00000000" w:rsidR="00000000" w:rsidRPr="00000000">
        <w:rPr>
          <w:rtl w:val="0"/>
        </w:rPr>
        <w:t xml:space="preserve"> Review all prompts and identify which areas are most crucial for your current stage. Start with the ones that align with your immediate needs.</w:t>
      </w:r>
    </w:p>
    <w:p w:rsidR="00000000" w:rsidDel="00000000" w:rsidP="00000000" w:rsidRDefault="00000000" w:rsidRPr="00000000" w14:paraId="00000049">
      <w:pPr>
        <w:numPr>
          <w:ilvl w:val="0"/>
          <w:numId w:val="2"/>
        </w:numPr>
        <w:spacing w:after="0" w:afterAutospacing="0" w:before="0" w:beforeAutospacing="0" w:lineRule="auto"/>
        <w:ind w:left="720" w:hanging="360"/>
      </w:pPr>
      <w:r w:rsidDel="00000000" w:rsidR="00000000" w:rsidRPr="00000000">
        <w:rPr>
          <w:b w:val="1"/>
          <w:rtl w:val="0"/>
        </w:rPr>
        <w:t xml:space="preserve">Provide Detailed Context:</w:t>
      </w:r>
      <w:r w:rsidDel="00000000" w:rsidR="00000000" w:rsidRPr="00000000">
        <w:rPr>
          <w:rtl w:val="0"/>
        </w:rPr>
        <w:t xml:space="preserve"> When using the prompts, be as specific as possible in filling out the bracketed sections. The more context you provide, the more tailored and useful the AI's responses will be.</w:t>
      </w:r>
    </w:p>
    <w:p w:rsidR="00000000" w:rsidDel="00000000" w:rsidP="00000000" w:rsidRDefault="00000000" w:rsidRPr="00000000" w14:paraId="0000004A">
      <w:pPr>
        <w:numPr>
          <w:ilvl w:val="0"/>
          <w:numId w:val="2"/>
        </w:numPr>
        <w:spacing w:after="0" w:afterAutospacing="0" w:before="0" w:beforeAutospacing="0" w:lineRule="auto"/>
        <w:ind w:left="720" w:hanging="360"/>
      </w:pPr>
      <w:r w:rsidDel="00000000" w:rsidR="00000000" w:rsidRPr="00000000">
        <w:rPr>
          <w:b w:val="1"/>
          <w:rtl w:val="0"/>
        </w:rPr>
        <w:t xml:space="preserve">Iterative Approach:</w:t>
      </w:r>
      <w:r w:rsidDel="00000000" w:rsidR="00000000" w:rsidRPr="00000000">
        <w:rPr>
          <w:rtl w:val="0"/>
        </w:rPr>
        <w:t xml:space="preserve"> Treat the AI's responses as a starting point. Refine and expand on the ideas provided, and don't hesitate to ask follow-up questions or reframe prompts to get better insights.</w:t>
      </w:r>
    </w:p>
    <w:p w:rsidR="00000000" w:rsidDel="00000000" w:rsidP="00000000" w:rsidRDefault="00000000" w:rsidRPr="00000000" w14:paraId="0000004B">
      <w:pPr>
        <w:numPr>
          <w:ilvl w:val="0"/>
          <w:numId w:val="2"/>
        </w:numPr>
        <w:spacing w:after="0" w:afterAutospacing="0" w:before="0" w:beforeAutospacing="0" w:lineRule="auto"/>
        <w:ind w:left="720" w:hanging="360"/>
      </w:pPr>
      <w:r w:rsidDel="00000000" w:rsidR="00000000" w:rsidRPr="00000000">
        <w:rPr>
          <w:b w:val="1"/>
          <w:rtl w:val="0"/>
        </w:rPr>
        <w:t xml:space="preserve">Combine AI Insights with Human Expertise:</w:t>
      </w:r>
      <w:r w:rsidDel="00000000" w:rsidR="00000000" w:rsidRPr="00000000">
        <w:rPr>
          <w:rtl w:val="0"/>
        </w:rPr>
        <w:t xml:space="preserve"> While AI offers valuable suggestions, always filter these through your own expertise and understanding of your brand and industry.</w:t>
      </w:r>
    </w:p>
    <w:p w:rsidR="00000000" w:rsidDel="00000000" w:rsidP="00000000" w:rsidRDefault="00000000" w:rsidRPr="00000000" w14:paraId="0000004C">
      <w:pPr>
        <w:numPr>
          <w:ilvl w:val="0"/>
          <w:numId w:val="2"/>
        </w:numPr>
        <w:spacing w:after="0" w:afterAutospacing="0" w:before="0" w:beforeAutospacing="0" w:lineRule="auto"/>
        <w:ind w:left="720" w:hanging="360"/>
      </w:pPr>
      <w:r w:rsidDel="00000000" w:rsidR="00000000" w:rsidRPr="00000000">
        <w:rPr>
          <w:b w:val="1"/>
          <w:rtl w:val="0"/>
        </w:rPr>
        <w:t xml:space="preserve">Document Your Process:</w:t>
      </w:r>
      <w:r w:rsidDel="00000000" w:rsidR="00000000" w:rsidRPr="00000000">
        <w:rPr>
          <w:rtl w:val="0"/>
        </w:rPr>
        <w:t xml:space="preserve"> Keep a record of your interactions with the AI, including prompts used and key insights gained. This will help you track your brand’s development and revisit important decisions.</w:t>
      </w:r>
    </w:p>
    <w:p w:rsidR="00000000" w:rsidDel="00000000" w:rsidP="00000000" w:rsidRDefault="00000000" w:rsidRPr="00000000" w14:paraId="0000004D">
      <w:pPr>
        <w:numPr>
          <w:ilvl w:val="0"/>
          <w:numId w:val="2"/>
        </w:numPr>
        <w:spacing w:after="0" w:afterAutospacing="0" w:before="0" w:beforeAutospacing="0" w:lineRule="auto"/>
        <w:ind w:left="720" w:hanging="360"/>
      </w:pPr>
      <w:r w:rsidDel="00000000" w:rsidR="00000000" w:rsidRPr="00000000">
        <w:rPr>
          <w:b w:val="1"/>
          <w:rtl w:val="0"/>
        </w:rPr>
        <w:t xml:space="preserve">Implement Gradually:</w:t>
      </w:r>
      <w:r w:rsidDel="00000000" w:rsidR="00000000" w:rsidRPr="00000000">
        <w:rPr>
          <w:rtl w:val="0"/>
        </w:rPr>
        <w:t xml:space="preserve"> Focus on the most impactful changes first. Implement them step by step, and measure their effects on your brand performance.</w:t>
      </w:r>
    </w:p>
    <w:p w:rsidR="00000000" w:rsidDel="00000000" w:rsidP="00000000" w:rsidRDefault="00000000" w:rsidRPr="00000000" w14:paraId="0000004E">
      <w:pPr>
        <w:numPr>
          <w:ilvl w:val="0"/>
          <w:numId w:val="2"/>
        </w:numPr>
        <w:spacing w:after="0" w:afterAutospacing="0" w:before="0" w:beforeAutospacing="0" w:lineRule="auto"/>
        <w:ind w:left="720" w:hanging="360"/>
      </w:pPr>
      <w:r w:rsidDel="00000000" w:rsidR="00000000" w:rsidRPr="00000000">
        <w:rPr>
          <w:b w:val="1"/>
          <w:rtl w:val="0"/>
        </w:rPr>
        <w:t xml:space="preserve">Regular Review:</w:t>
      </w:r>
      <w:r w:rsidDel="00000000" w:rsidR="00000000" w:rsidRPr="00000000">
        <w:rPr>
          <w:rtl w:val="0"/>
        </w:rPr>
        <w:t xml:space="preserve"> Set a schedule to revisit these prompts (e.g., quarterly or bi-annually). This helps you continually refine your strategy and keep it relevant.</w:t>
      </w:r>
    </w:p>
    <w:p w:rsidR="00000000" w:rsidDel="00000000" w:rsidP="00000000" w:rsidRDefault="00000000" w:rsidRPr="00000000" w14:paraId="0000004F">
      <w:pPr>
        <w:numPr>
          <w:ilvl w:val="0"/>
          <w:numId w:val="2"/>
        </w:numPr>
        <w:spacing w:after="0" w:afterAutospacing="0" w:before="0" w:beforeAutospacing="0" w:lineRule="auto"/>
        <w:ind w:left="720" w:hanging="360"/>
      </w:pPr>
      <w:r w:rsidDel="00000000" w:rsidR="00000000" w:rsidRPr="00000000">
        <w:rPr>
          <w:b w:val="1"/>
          <w:rtl w:val="0"/>
        </w:rPr>
        <w:t xml:space="preserve">Collaborate with Your Team:</w:t>
      </w:r>
      <w:r w:rsidDel="00000000" w:rsidR="00000000" w:rsidRPr="00000000">
        <w:rPr>
          <w:rtl w:val="0"/>
        </w:rPr>
        <w:t xml:space="preserve"> Share the AI insights with your team, encourage discussion, and integrate diverse perspectives into your brand development.</w:t>
      </w:r>
    </w:p>
    <w:p w:rsidR="00000000" w:rsidDel="00000000" w:rsidP="00000000" w:rsidRDefault="00000000" w:rsidRPr="00000000" w14:paraId="00000050">
      <w:pPr>
        <w:numPr>
          <w:ilvl w:val="0"/>
          <w:numId w:val="2"/>
        </w:numPr>
        <w:spacing w:after="0" w:afterAutospacing="0" w:before="0" w:beforeAutospacing="0" w:lineRule="auto"/>
        <w:ind w:left="720" w:hanging="360"/>
      </w:pPr>
      <w:r w:rsidDel="00000000" w:rsidR="00000000" w:rsidRPr="00000000">
        <w:rPr>
          <w:b w:val="1"/>
          <w:rtl w:val="0"/>
        </w:rPr>
        <w:t xml:space="preserve">Stay True to Your Vision:</w:t>
      </w:r>
      <w:r w:rsidDel="00000000" w:rsidR="00000000" w:rsidRPr="00000000">
        <w:rPr>
          <w:rtl w:val="0"/>
        </w:rPr>
        <w:t xml:space="preserve"> Remember, your brand should reflect your vision and values. Use AI as a tool to enhance your brand, not to define it.</w:t>
      </w:r>
    </w:p>
    <w:p w:rsidR="00000000" w:rsidDel="00000000" w:rsidP="00000000" w:rsidRDefault="00000000" w:rsidRPr="00000000" w14:paraId="00000051">
      <w:pPr>
        <w:numPr>
          <w:ilvl w:val="0"/>
          <w:numId w:val="2"/>
        </w:numPr>
        <w:spacing w:after="240" w:before="0" w:beforeAutospacing="0" w:lineRule="auto"/>
        <w:ind w:left="720" w:hanging="360"/>
      </w:pPr>
      <w:r w:rsidDel="00000000" w:rsidR="00000000" w:rsidRPr="00000000">
        <w:rPr>
          <w:b w:val="1"/>
          <w:rtl w:val="0"/>
        </w:rPr>
        <w:t xml:space="preserve">Continuous Learning:</w:t>
      </w:r>
      <w:r w:rsidDel="00000000" w:rsidR="00000000" w:rsidRPr="00000000">
        <w:rPr>
          <w:rtl w:val="0"/>
        </w:rPr>
        <w:t xml:space="preserve"> Stay updated on new AI capabilities and adapt your approach as the technology evolves.</w:t>
      </w:r>
    </w:p>
    <w:p w:rsidR="00000000" w:rsidDel="00000000" w:rsidP="00000000" w:rsidRDefault="00000000" w:rsidRPr="00000000" w14:paraId="00000052">
      <w:pPr>
        <w:spacing w:after="240" w:before="240" w:lineRule="auto"/>
        <w:rPr/>
      </w:pPr>
      <w:r w:rsidDel="00000000" w:rsidR="00000000" w:rsidRPr="00000000">
        <w:rPr>
          <w:rtl w:val="0"/>
        </w:rPr>
        <w:t xml:space="preserve">By following this strategy, you’ll effectively leverage AI in your brand-building journey, creating a strong, resonant brand that stands out and connects deeply with your audience. Remember, brand building is ongoing—regularly revisit these prompts and strategies as your brand grows. Good luck on your brand-building journey!</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widowControl w:val="0"/>
        <w:spacing w:line="311.999988555908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360" w:line="275.9999942779541"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180" w:before="540" w:line="275.9999942779541" w:lineRule="auto"/>
    </w:pPr>
    <w:rPr>
      <w:b w:val="1"/>
      <w:i w:val="0"/>
      <w:sz w:val="36"/>
      <w:szCs w:val="36"/>
    </w:rPr>
  </w:style>
  <w:style w:type="paragraph" w:styleId="Heading3">
    <w:name w:val="heading 3"/>
    <w:basedOn w:val="Normal"/>
    <w:next w:val="Normal"/>
    <w:pPr>
      <w:spacing w:after="120" w:line="275.9999942779541" w:lineRule="auto"/>
    </w:pPr>
    <w:rPr>
      <w:b w:val="1"/>
      <w:sz w:val="30"/>
      <w:szCs w:val="30"/>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